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A8C" w:rsidRPr="00613553" w:rsidRDefault="00C85A8C" w:rsidP="00C85A8C">
      <w:pPr>
        <w:spacing w:afterLines="50" w:after="156"/>
        <w:jc w:val="center"/>
        <w:rPr>
          <w:rFonts w:ascii="华文行楷" w:eastAsia="华文行楷"/>
          <w:bCs/>
          <w:sz w:val="52"/>
        </w:rPr>
      </w:pPr>
      <w:r w:rsidRPr="00613553">
        <w:rPr>
          <w:rFonts w:ascii="华文行楷" w:eastAsia="华文行楷" w:hint="eastAsia"/>
          <w:bCs/>
          <w:sz w:val="52"/>
        </w:rPr>
        <w:t>电子科技大学</w:t>
      </w:r>
      <w:r w:rsidRPr="00613553">
        <w:rPr>
          <w:rFonts w:ascii="华文行楷" w:eastAsia="华文行楷" w:hint="eastAsia"/>
          <w:bCs/>
          <w:sz w:val="52"/>
          <w:u w:val="single"/>
        </w:rPr>
        <w:t xml:space="preserve">          </w:t>
      </w:r>
      <w:r>
        <w:rPr>
          <w:rFonts w:ascii="华文行楷" w:eastAsia="华文行楷" w:hint="eastAsia"/>
          <w:bCs/>
          <w:sz w:val="52"/>
          <w:u w:val="single"/>
        </w:rPr>
        <w:t xml:space="preserve">   </w:t>
      </w:r>
      <w:r w:rsidRPr="00613553">
        <w:rPr>
          <w:rFonts w:ascii="华文行楷" w:eastAsia="华文行楷" w:hint="eastAsia"/>
          <w:bCs/>
          <w:sz w:val="52"/>
        </w:rPr>
        <w:t>学院</w:t>
      </w: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44"/>
        </w:rPr>
      </w:pP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44"/>
        </w:rPr>
      </w:pP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44"/>
        </w:rPr>
      </w:pP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72"/>
        </w:rPr>
      </w:pP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挑战性实验</w:t>
      </w:r>
      <w:r w:rsidR="00362181">
        <w:rPr>
          <w:rFonts w:eastAsia="楷体_GB2312" w:hint="eastAsia"/>
          <w:b/>
          <w:bCs/>
          <w:sz w:val="72"/>
        </w:rPr>
        <w:t>指导书</w:t>
      </w: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rPr>
          <w:rFonts w:eastAsia="方正舒体"/>
          <w:b/>
          <w:bCs/>
          <w:sz w:val="44"/>
        </w:rPr>
      </w:pPr>
    </w:p>
    <w:p w:rsidR="00C85A8C" w:rsidRDefault="00C85A8C" w:rsidP="00C85A8C">
      <w:pPr>
        <w:rPr>
          <w:rFonts w:eastAsia="方正舒体"/>
          <w:b/>
          <w:bCs/>
          <w:sz w:val="44"/>
        </w:rPr>
      </w:pPr>
    </w:p>
    <w:p w:rsidR="00C85A8C" w:rsidRPr="009F78CC" w:rsidRDefault="00C85A8C" w:rsidP="00C85A8C">
      <w:pPr>
        <w:ind w:firstLineChars="300" w:firstLine="1080"/>
        <w:rPr>
          <w:rFonts w:ascii="黑体" w:eastAsia="黑体"/>
          <w:bCs/>
          <w:sz w:val="36"/>
          <w:szCs w:val="36"/>
          <w:u w:val="single"/>
        </w:rPr>
      </w:pPr>
      <w:r w:rsidRPr="009F78CC">
        <w:rPr>
          <w:rFonts w:ascii="黑体" w:eastAsia="黑体" w:hint="eastAsia"/>
          <w:bCs/>
          <w:sz w:val="36"/>
          <w:szCs w:val="36"/>
        </w:rPr>
        <w:t>（实验）课程名称</w:t>
      </w:r>
      <w:r w:rsidRPr="009F78CC">
        <w:rPr>
          <w:rFonts w:ascii="黑体" w:eastAsia="黑体" w:hint="eastAsia"/>
          <w:bCs/>
          <w:sz w:val="36"/>
          <w:szCs w:val="36"/>
          <w:u w:val="single"/>
        </w:rPr>
        <w:t xml:space="preserve"> </w:t>
      </w:r>
      <w:r>
        <w:rPr>
          <w:rFonts w:ascii="黑体" w:eastAsia="黑体" w:hint="eastAsia"/>
          <w:bCs/>
          <w:sz w:val="36"/>
          <w:szCs w:val="36"/>
          <w:u w:val="single"/>
        </w:rPr>
        <w:t xml:space="preserve"> </w:t>
      </w:r>
      <w:r>
        <w:rPr>
          <w:rFonts w:ascii="黑体" w:eastAsia="黑体"/>
          <w:bCs/>
          <w:sz w:val="36"/>
          <w:szCs w:val="36"/>
          <w:u w:val="single"/>
        </w:rPr>
        <w:t xml:space="preserve">                 </w:t>
      </w:r>
      <w:r w:rsidRPr="009F78CC">
        <w:rPr>
          <w:rFonts w:ascii="黑体" w:eastAsia="黑体" w:hint="eastAsia"/>
          <w:bCs/>
          <w:sz w:val="36"/>
          <w:szCs w:val="36"/>
          <w:u w:val="single"/>
        </w:rPr>
        <w:t xml:space="preserve"> </w:t>
      </w:r>
    </w:p>
    <w:p w:rsidR="00C85A8C" w:rsidRPr="009F78CC" w:rsidRDefault="00C85A8C" w:rsidP="00C85A8C">
      <w:pPr>
        <w:jc w:val="center"/>
        <w:rPr>
          <w:rFonts w:ascii="黑体" w:eastAsia="黑体"/>
          <w:bCs/>
          <w:sz w:val="36"/>
          <w:szCs w:val="36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ind w:firstLineChars="299" w:firstLine="1321"/>
        <w:rPr>
          <w:rFonts w:eastAsia="楷体_GB2312"/>
          <w:b/>
          <w:bCs/>
          <w:sz w:val="44"/>
          <w:u w:val="single"/>
        </w:rPr>
      </w:pPr>
    </w:p>
    <w:p w:rsidR="00C85A8C" w:rsidRDefault="00C85A8C" w:rsidP="00C85A8C">
      <w:pPr>
        <w:ind w:firstLineChars="299" w:firstLine="1321"/>
        <w:rPr>
          <w:rFonts w:eastAsia="楷体_GB2312"/>
          <w:b/>
          <w:bCs/>
          <w:sz w:val="44"/>
          <w:u w:val="single"/>
        </w:rPr>
      </w:pPr>
    </w:p>
    <w:p w:rsidR="00C85A8C" w:rsidRPr="00A50DBF" w:rsidRDefault="00C85A8C" w:rsidP="00C85A8C">
      <w:pPr>
        <w:jc w:val="center"/>
        <w:rPr>
          <w:rFonts w:eastAsia="方正舒体"/>
          <w:b/>
          <w:bCs/>
          <w:sz w:val="24"/>
        </w:rPr>
      </w:pPr>
      <w:r w:rsidRPr="00A50DBF">
        <w:rPr>
          <w:rFonts w:ascii="宋体" w:hAnsi="宋体" w:hint="eastAsia"/>
          <w:b/>
          <w:bCs/>
          <w:sz w:val="24"/>
        </w:rPr>
        <w:t>电子科技大学教务处制表</w:t>
      </w: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F25D07" w:rsidRPr="00F25D07" w:rsidRDefault="00F25D07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  <w:r>
        <w:rPr>
          <w:rFonts w:eastAsia="方正舒体" w:hint="eastAsia"/>
          <w:b/>
          <w:bCs/>
          <w:sz w:val="44"/>
        </w:rPr>
        <w:lastRenderedPageBreak/>
        <w:t>电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子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科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技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大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学</w:t>
      </w:r>
    </w:p>
    <w:p w:rsidR="00B32CC4" w:rsidRPr="00B32CC4" w:rsidRDefault="00B32CC4" w:rsidP="00B32CC4">
      <w:pPr>
        <w:ind w:firstLineChars="500" w:firstLine="1807"/>
        <w:jc w:val="left"/>
        <w:rPr>
          <w:rFonts w:ascii="黑体" w:eastAsia="黑体" w:hAnsi="黑体" w:cs="黑体"/>
          <w:b/>
          <w:bCs/>
          <w:sz w:val="28"/>
          <w:szCs w:val="28"/>
          <w:u w:val="single"/>
        </w:rPr>
      </w:pPr>
      <w:r>
        <w:rPr>
          <w:rFonts w:ascii="仿宋_GB2312" w:eastAsia="仿宋_GB2312" w:hAnsi="宋体" w:hint="eastAsia"/>
          <w:b/>
          <w:sz w:val="36"/>
          <w:szCs w:val="36"/>
        </w:rPr>
        <w:t>挑战性</w:t>
      </w:r>
      <w:r w:rsidRPr="0019772C">
        <w:rPr>
          <w:rFonts w:ascii="仿宋_GB2312" w:eastAsia="仿宋_GB2312" w:hAnsi="宋体" w:hint="eastAsia"/>
          <w:b/>
          <w:sz w:val="36"/>
          <w:szCs w:val="36"/>
        </w:rPr>
        <w:t>实验一</w:t>
      </w:r>
      <w:r>
        <w:rPr>
          <w:rFonts w:ascii="仿宋_GB2312" w:eastAsia="仿宋_GB2312" w:hAnsi="宋体" w:hint="eastAsia"/>
          <w:b/>
          <w:sz w:val="36"/>
          <w:szCs w:val="36"/>
        </w:rPr>
        <w:t>：</w:t>
      </w:r>
      <w:r w:rsidRPr="00B32CC4">
        <w:rPr>
          <w:rFonts w:ascii="仿宋_GB2312" w:eastAsia="仿宋_GB2312" w:hAnsi="宋体"/>
          <w:b/>
          <w:sz w:val="36"/>
          <w:szCs w:val="36"/>
          <w:u w:val="single"/>
        </w:rPr>
        <w:t xml:space="preserve">                  </w:t>
      </w:r>
    </w:p>
    <w:p w:rsidR="00B32CC4" w:rsidRDefault="00B32CC4" w:rsidP="00B32CC4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一、实验</w:t>
      </w:r>
      <w:r w:rsidR="00945671">
        <w:rPr>
          <w:rFonts w:ascii="黑体" w:eastAsia="黑体" w:hAnsi="黑体" w:cs="黑体" w:hint="eastAsia"/>
          <w:b/>
          <w:bCs/>
          <w:sz w:val="28"/>
          <w:szCs w:val="28"/>
        </w:rPr>
        <w:t>要求</w:t>
      </w:r>
    </w:p>
    <w:p w:rsidR="00B32CC4" w:rsidRPr="00B32CC4" w:rsidRDefault="00B32CC4" w:rsidP="00B32CC4">
      <w:pPr>
        <w:rPr>
          <w:rFonts w:ascii="黑体" w:eastAsia="黑体" w:hAnsi="黑体" w:cs="黑体"/>
          <w:b/>
          <w:bCs/>
          <w:sz w:val="28"/>
          <w:szCs w:val="28"/>
        </w:rPr>
      </w:pPr>
      <w:r w:rsidRPr="00B32CC4">
        <w:rPr>
          <w:rFonts w:ascii="黑体" w:eastAsia="黑体" w:hAnsi="黑体" w:cs="黑体" w:hint="eastAsia"/>
          <w:b/>
          <w:bCs/>
          <w:sz w:val="28"/>
          <w:szCs w:val="28"/>
        </w:rPr>
        <w:t>1、实验目的和任务</w:t>
      </w:r>
    </w:p>
    <w:p w:rsidR="00B32CC4" w:rsidRPr="00295696" w:rsidRDefault="00B32CC4" w:rsidP="00B32CC4">
      <w:pPr>
        <w:spacing w:line="360" w:lineRule="auto"/>
        <w:jc w:val="left"/>
        <w:rPr>
          <w:bCs/>
          <w:sz w:val="24"/>
          <w:szCs w:val="24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Pr="00295696">
        <w:rPr>
          <w:rFonts w:hint="eastAsia"/>
          <w:bCs/>
          <w:sz w:val="24"/>
          <w:szCs w:val="24"/>
        </w:rPr>
        <w:t>该实验项目要求学生掌握哪些原理和方法，提高哪方面的能力，要求学生完成哪些任务</w:t>
      </w:r>
      <w:r w:rsidR="00295696" w:rsidRPr="00295696">
        <w:rPr>
          <w:rFonts w:hint="eastAsia"/>
          <w:bCs/>
          <w:sz w:val="24"/>
          <w:szCs w:val="24"/>
        </w:rPr>
        <w:t>。</w:t>
      </w:r>
      <w:r w:rsidR="00295696" w:rsidRPr="00295696">
        <w:rPr>
          <w:rFonts w:hint="eastAsia"/>
          <w:bCs/>
          <w:sz w:val="24"/>
          <w:szCs w:val="24"/>
        </w:rPr>
        <w:t>任务</w:t>
      </w:r>
      <w:r w:rsidR="00295696" w:rsidRPr="00295696">
        <w:rPr>
          <w:rFonts w:hint="eastAsia"/>
          <w:bCs/>
          <w:sz w:val="24"/>
          <w:szCs w:val="24"/>
        </w:rPr>
        <w:t>要求</w:t>
      </w:r>
      <w:r w:rsidR="00295696" w:rsidRPr="00295696">
        <w:rPr>
          <w:rFonts w:hint="eastAsia"/>
          <w:bCs/>
          <w:sz w:val="24"/>
          <w:szCs w:val="24"/>
        </w:rPr>
        <w:t>应当体现实验内容的设计性、挑战性和综合性</w:t>
      </w:r>
      <w:r w:rsidR="00295696" w:rsidRPr="00295696">
        <w:rPr>
          <w:rFonts w:hint="eastAsia"/>
          <w:bCs/>
          <w:sz w:val="24"/>
          <w:szCs w:val="24"/>
        </w:rPr>
        <w:t>，可采用“了解”，“熟悉”，“掌握”，“熟练掌握”等表述程度上的差别。</w:t>
      </w:r>
      <w:r w:rsidRPr="00295696">
        <w:rPr>
          <w:rFonts w:hint="eastAsia"/>
          <w:bCs/>
          <w:sz w:val="24"/>
          <w:szCs w:val="24"/>
        </w:rPr>
        <w:t>）</w:t>
      </w:r>
    </w:p>
    <w:p w:rsidR="00B32CC4" w:rsidRPr="00B32CC4" w:rsidRDefault="00B32CC4" w:rsidP="00B32CC4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2、</w:t>
      </w:r>
      <w:r w:rsidRPr="00B32CC4">
        <w:rPr>
          <w:rFonts w:ascii="黑体" w:eastAsia="黑体" w:hAnsi="黑体" w:cs="黑体" w:hint="eastAsia"/>
          <w:b/>
          <w:bCs/>
          <w:sz w:val="28"/>
          <w:szCs w:val="28"/>
        </w:rPr>
        <w:t>实验预习与思考</w:t>
      </w:r>
    </w:p>
    <w:p w:rsidR="00B32CC4" w:rsidRPr="00295696" w:rsidRDefault="00B32CC4" w:rsidP="00B32CC4">
      <w:pPr>
        <w:spacing w:line="360" w:lineRule="auto"/>
        <w:jc w:val="left"/>
        <w:rPr>
          <w:bCs/>
          <w:sz w:val="24"/>
          <w:szCs w:val="24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Pr="00295696">
        <w:rPr>
          <w:rFonts w:hint="eastAsia"/>
          <w:bCs/>
          <w:sz w:val="24"/>
          <w:szCs w:val="24"/>
        </w:rPr>
        <w:t>本实验相关预备知识，要求学生在课前自主学习解决的问题，若存在有安全隐患、在预习时就要提示实验时如何注意人员或仪器的安全要点</w:t>
      </w:r>
      <w:r w:rsidR="00295696" w:rsidRPr="00295696">
        <w:rPr>
          <w:rFonts w:hint="eastAsia"/>
          <w:bCs/>
          <w:sz w:val="24"/>
          <w:szCs w:val="24"/>
        </w:rPr>
        <w:t>。</w:t>
      </w:r>
      <w:r w:rsidRPr="00295696">
        <w:rPr>
          <w:rFonts w:hint="eastAsia"/>
          <w:bCs/>
          <w:sz w:val="24"/>
          <w:szCs w:val="24"/>
        </w:rPr>
        <w:t>）</w:t>
      </w:r>
    </w:p>
    <w:p w:rsidR="00B32CC4" w:rsidRPr="00945671" w:rsidRDefault="00B32CC4" w:rsidP="00B32CC4">
      <w:pPr>
        <w:rPr>
          <w:rFonts w:ascii="黑体" w:eastAsia="黑体" w:hAnsi="黑体" w:cs="黑体"/>
          <w:b/>
          <w:bCs/>
          <w:sz w:val="28"/>
          <w:szCs w:val="28"/>
        </w:rPr>
      </w:pPr>
      <w:r w:rsidRPr="00945671">
        <w:rPr>
          <w:rFonts w:ascii="黑体" w:eastAsia="黑体" w:hAnsi="黑体" w:cs="黑体" w:hint="eastAsia"/>
          <w:b/>
          <w:bCs/>
          <w:sz w:val="28"/>
          <w:szCs w:val="28"/>
        </w:rPr>
        <w:t>3、实验方案和指标要求</w:t>
      </w:r>
    </w:p>
    <w:p w:rsidR="00B32CC4" w:rsidRPr="00295696" w:rsidRDefault="00B32CC4" w:rsidP="00B32CC4">
      <w:pPr>
        <w:spacing w:line="360" w:lineRule="auto"/>
        <w:jc w:val="left"/>
        <w:rPr>
          <w:bCs/>
          <w:sz w:val="24"/>
          <w:szCs w:val="24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Pr="00295696">
        <w:rPr>
          <w:rFonts w:hint="eastAsia"/>
          <w:bCs/>
          <w:sz w:val="24"/>
          <w:szCs w:val="24"/>
        </w:rPr>
        <w:t>本实验的设计方案模式</w:t>
      </w:r>
      <w:r w:rsidR="00295696" w:rsidRPr="00295696">
        <w:rPr>
          <w:rFonts w:hint="eastAsia"/>
          <w:bCs/>
          <w:sz w:val="24"/>
          <w:szCs w:val="24"/>
        </w:rPr>
        <w:t>和技术原理</w:t>
      </w:r>
      <w:r w:rsidRPr="00295696">
        <w:rPr>
          <w:rFonts w:hint="eastAsia"/>
          <w:bCs/>
          <w:sz w:val="24"/>
          <w:szCs w:val="24"/>
        </w:rPr>
        <w:t>，以及最终</w:t>
      </w:r>
      <w:r w:rsidR="00945671" w:rsidRPr="00295696">
        <w:rPr>
          <w:rFonts w:hint="eastAsia"/>
          <w:bCs/>
          <w:sz w:val="24"/>
          <w:szCs w:val="24"/>
        </w:rPr>
        <w:t>任务评估的</w:t>
      </w:r>
      <w:r w:rsidR="00295696" w:rsidRPr="00295696">
        <w:rPr>
          <w:rFonts w:hint="eastAsia"/>
          <w:bCs/>
          <w:sz w:val="24"/>
          <w:szCs w:val="24"/>
        </w:rPr>
        <w:t>技术</w:t>
      </w:r>
      <w:r w:rsidR="00945671" w:rsidRPr="00295696">
        <w:rPr>
          <w:rFonts w:hint="eastAsia"/>
          <w:bCs/>
          <w:sz w:val="24"/>
          <w:szCs w:val="24"/>
        </w:rPr>
        <w:t>指标要求</w:t>
      </w:r>
      <w:r w:rsidR="00295696" w:rsidRPr="00295696">
        <w:rPr>
          <w:rFonts w:hint="eastAsia"/>
          <w:bCs/>
          <w:sz w:val="24"/>
          <w:szCs w:val="24"/>
        </w:rPr>
        <w:t>和综合应用要求。</w:t>
      </w:r>
      <w:r w:rsidRPr="00295696">
        <w:rPr>
          <w:rFonts w:hint="eastAsia"/>
          <w:bCs/>
          <w:sz w:val="24"/>
          <w:szCs w:val="24"/>
        </w:rPr>
        <w:t>）</w:t>
      </w:r>
    </w:p>
    <w:p w:rsidR="00945671" w:rsidRDefault="00945671" w:rsidP="00945671">
      <w:pPr>
        <w:spacing w:line="360" w:lineRule="auto"/>
        <w:jc w:val="left"/>
        <w:rPr>
          <w:rFonts w:ascii="黑体" w:eastAsia="黑体" w:hAnsi="黑体" w:cs="黑体"/>
          <w:b/>
          <w:bCs/>
          <w:sz w:val="28"/>
          <w:szCs w:val="28"/>
        </w:rPr>
      </w:pPr>
      <w:r w:rsidRPr="00945671">
        <w:rPr>
          <w:rFonts w:ascii="黑体" w:eastAsia="黑体" w:hAnsi="黑体" w:cs="黑体" w:hint="eastAsia"/>
          <w:b/>
          <w:bCs/>
          <w:sz w:val="28"/>
          <w:szCs w:val="28"/>
        </w:rPr>
        <w:t>4、实验报告和</w:t>
      </w:r>
      <w:r w:rsidR="00B32CC4" w:rsidRPr="00945671">
        <w:rPr>
          <w:rFonts w:ascii="黑体" w:eastAsia="黑体" w:hAnsi="黑体" w:cs="黑体" w:hint="eastAsia"/>
          <w:b/>
          <w:bCs/>
          <w:sz w:val="28"/>
          <w:szCs w:val="28"/>
        </w:rPr>
        <w:t>成果要求</w:t>
      </w:r>
    </w:p>
    <w:p w:rsidR="00945671" w:rsidRPr="00295696" w:rsidRDefault="00945671" w:rsidP="00945671">
      <w:pPr>
        <w:spacing w:line="360" w:lineRule="auto"/>
        <w:jc w:val="left"/>
        <w:rPr>
          <w:bCs/>
          <w:sz w:val="24"/>
          <w:szCs w:val="24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Pr="00295696">
        <w:rPr>
          <w:rFonts w:hint="eastAsia"/>
          <w:bCs/>
          <w:sz w:val="24"/>
          <w:szCs w:val="24"/>
        </w:rPr>
        <w:t>明确提出学生需完成的实验成果形式</w:t>
      </w:r>
      <w:r w:rsidR="00295696" w:rsidRPr="00295696">
        <w:rPr>
          <w:rFonts w:hint="eastAsia"/>
          <w:bCs/>
          <w:sz w:val="24"/>
          <w:szCs w:val="24"/>
        </w:rPr>
        <w:t>、</w:t>
      </w:r>
      <w:r w:rsidRPr="00295696">
        <w:rPr>
          <w:rFonts w:hint="eastAsia"/>
          <w:bCs/>
          <w:sz w:val="24"/>
          <w:szCs w:val="24"/>
        </w:rPr>
        <w:t>实验报告要求</w:t>
      </w:r>
      <w:r w:rsidR="00295696" w:rsidRPr="00295696">
        <w:rPr>
          <w:rFonts w:hint="eastAsia"/>
          <w:bCs/>
          <w:sz w:val="24"/>
          <w:szCs w:val="24"/>
        </w:rPr>
        <w:t>和考核办法等。</w:t>
      </w:r>
      <w:r w:rsidRPr="00295696">
        <w:rPr>
          <w:rFonts w:hint="eastAsia"/>
          <w:bCs/>
          <w:sz w:val="24"/>
          <w:szCs w:val="24"/>
        </w:rPr>
        <w:t>）</w:t>
      </w:r>
    </w:p>
    <w:p w:rsidR="00B32CC4" w:rsidRDefault="00B32CC4" w:rsidP="00B32CC4">
      <w:r>
        <w:rPr>
          <w:rFonts w:ascii="黑体" w:eastAsia="黑体" w:hAnsi="黑体" w:cs="黑体" w:hint="eastAsia"/>
          <w:b/>
          <w:bCs/>
          <w:sz w:val="28"/>
          <w:szCs w:val="28"/>
        </w:rPr>
        <w:t>二、</w:t>
      </w:r>
      <w:r w:rsidR="00945671">
        <w:rPr>
          <w:rFonts w:ascii="黑体" w:eastAsia="黑体" w:hAnsi="黑体" w:cs="黑体" w:hint="eastAsia"/>
          <w:b/>
          <w:bCs/>
          <w:sz w:val="28"/>
          <w:szCs w:val="28"/>
        </w:rPr>
        <w:t>实验</w:t>
      </w:r>
      <w:r>
        <w:rPr>
          <w:rFonts w:ascii="黑体" w:eastAsia="黑体" w:hAnsi="黑体" w:cs="黑体" w:hint="eastAsia"/>
          <w:b/>
          <w:bCs/>
          <w:sz w:val="28"/>
          <w:szCs w:val="28"/>
        </w:rPr>
        <w:t>资源</w:t>
      </w:r>
    </w:p>
    <w:p w:rsidR="00945671" w:rsidRPr="00295696" w:rsidRDefault="00945671" w:rsidP="00945671">
      <w:pPr>
        <w:spacing w:line="360" w:lineRule="auto"/>
        <w:jc w:val="left"/>
        <w:rPr>
          <w:bCs/>
          <w:sz w:val="24"/>
          <w:szCs w:val="24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="00295696" w:rsidRPr="00295696">
        <w:rPr>
          <w:rFonts w:hint="eastAsia"/>
          <w:bCs/>
          <w:sz w:val="24"/>
          <w:szCs w:val="24"/>
        </w:rPr>
        <w:t>学生完成实验所必要的资源，</w:t>
      </w:r>
      <w:r w:rsidRPr="00295696">
        <w:rPr>
          <w:rFonts w:hint="eastAsia"/>
          <w:bCs/>
          <w:sz w:val="24"/>
          <w:szCs w:val="24"/>
        </w:rPr>
        <w:t>包含软、硬件，新形态或传统纸质等教学资料</w:t>
      </w:r>
      <w:r w:rsidR="00295696" w:rsidRPr="00295696">
        <w:rPr>
          <w:rFonts w:hint="eastAsia"/>
          <w:bCs/>
          <w:sz w:val="24"/>
          <w:szCs w:val="24"/>
        </w:rPr>
        <w:t>。</w:t>
      </w:r>
      <w:r w:rsidRPr="00295696">
        <w:rPr>
          <w:rFonts w:hint="eastAsia"/>
          <w:bCs/>
          <w:sz w:val="24"/>
          <w:szCs w:val="24"/>
        </w:rPr>
        <w:t>）</w:t>
      </w:r>
    </w:p>
    <w:p w:rsidR="00B32CC4" w:rsidRPr="00945671" w:rsidRDefault="00945671" w:rsidP="00945671">
      <w:pPr>
        <w:spacing w:line="360" w:lineRule="auto"/>
        <w:jc w:val="left"/>
        <w:rPr>
          <w:rFonts w:ascii="黑体" w:eastAsia="黑体" w:hAnsi="黑体" w:cs="黑体"/>
          <w:b/>
          <w:bCs/>
          <w:sz w:val="28"/>
          <w:szCs w:val="28"/>
        </w:rPr>
      </w:pPr>
      <w:r w:rsidRPr="00945671">
        <w:rPr>
          <w:rFonts w:ascii="黑体" w:eastAsia="黑体" w:hAnsi="黑体" w:cs="黑体" w:hint="eastAsia"/>
          <w:b/>
          <w:bCs/>
          <w:sz w:val="28"/>
          <w:szCs w:val="28"/>
        </w:rPr>
        <w:t>1、</w:t>
      </w:r>
      <w:r w:rsidR="00B32CC4" w:rsidRPr="00945671">
        <w:rPr>
          <w:rFonts w:ascii="黑体" w:eastAsia="黑体" w:hAnsi="黑体" w:cs="黑体" w:hint="eastAsia"/>
          <w:b/>
          <w:bCs/>
          <w:sz w:val="28"/>
          <w:szCs w:val="28"/>
        </w:rPr>
        <w:t>软件</w:t>
      </w:r>
      <w:r w:rsidR="00295696">
        <w:rPr>
          <w:rFonts w:ascii="黑体" w:eastAsia="黑体" w:hAnsi="黑体" w:cs="黑体" w:hint="eastAsia"/>
          <w:b/>
          <w:bCs/>
          <w:sz w:val="28"/>
          <w:szCs w:val="28"/>
        </w:rPr>
        <w:t>资源</w:t>
      </w:r>
    </w:p>
    <w:p w:rsidR="00295696" w:rsidRPr="00295696" w:rsidRDefault="00295696" w:rsidP="00295696">
      <w:pPr>
        <w:spacing w:line="360" w:lineRule="auto"/>
        <w:jc w:val="left"/>
        <w:rPr>
          <w:bCs/>
          <w:sz w:val="24"/>
          <w:szCs w:val="24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Pr="00295696">
        <w:rPr>
          <w:rFonts w:hint="eastAsia"/>
          <w:bCs/>
          <w:sz w:val="24"/>
          <w:szCs w:val="24"/>
        </w:rPr>
        <w:t>包含软件开发平台和设计工具等。</w:t>
      </w:r>
      <w:r w:rsidRPr="00295696">
        <w:rPr>
          <w:rFonts w:hint="eastAsia"/>
          <w:bCs/>
          <w:sz w:val="24"/>
          <w:szCs w:val="24"/>
        </w:rPr>
        <w:t>）</w:t>
      </w:r>
    </w:p>
    <w:p w:rsidR="00945671" w:rsidRPr="00945671" w:rsidRDefault="00945671" w:rsidP="00945671">
      <w:pPr>
        <w:spacing w:line="360" w:lineRule="auto"/>
        <w:jc w:val="left"/>
        <w:rPr>
          <w:rFonts w:ascii="黑体" w:eastAsia="黑体" w:hAnsi="黑体" w:cs="黑体"/>
          <w:b/>
          <w:bCs/>
          <w:sz w:val="28"/>
          <w:szCs w:val="28"/>
        </w:rPr>
      </w:pPr>
      <w:r w:rsidRPr="00945671">
        <w:rPr>
          <w:rFonts w:ascii="黑体" w:eastAsia="黑体" w:hAnsi="黑体" w:cs="黑体" w:hint="eastAsia"/>
          <w:b/>
          <w:bCs/>
          <w:sz w:val="28"/>
          <w:szCs w:val="28"/>
        </w:rPr>
        <w:t>2、</w:t>
      </w:r>
      <w:r w:rsidR="00B32CC4" w:rsidRPr="00945671">
        <w:rPr>
          <w:rFonts w:ascii="黑体" w:eastAsia="黑体" w:hAnsi="黑体" w:cs="黑体" w:hint="eastAsia"/>
          <w:b/>
          <w:bCs/>
          <w:sz w:val="28"/>
          <w:szCs w:val="28"/>
        </w:rPr>
        <w:t>硬件</w:t>
      </w:r>
      <w:r w:rsidR="00295696">
        <w:rPr>
          <w:rFonts w:ascii="黑体" w:eastAsia="黑体" w:hAnsi="黑体" w:cs="黑体" w:hint="eastAsia"/>
          <w:b/>
          <w:bCs/>
          <w:sz w:val="28"/>
          <w:szCs w:val="28"/>
        </w:rPr>
        <w:t>资源</w:t>
      </w:r>
    </w:p>
    <w:p w:rsidR="00B32CC4" w:rsidRPr="00295696" w:rsidRDefault="00295696" w:rsidP="00295696">
      <w:pPr>
        <w:spacing w:line="360" w:lineRule="auto"/>
        <w:jc w:val="left"/>
        <w:rPr>
          <w:sz w:val="28"/>
          <w:szCs w:val="28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Pr="00295696">
        <w:rPr>
          <w:rFonts w:hint="eastAsia"/>
          <w:bCs/>
          <w:sz w:val="24"/>
          <w:szCs w:val="24"/>
        </w:rPr>
        <w:t>包含</w:t>
      </w:r>
      <w:r w:rsidRPr="00295696">
        <w:rPr>
          <w:rFonts w:hint="eastAsia"/>
          <w:bCs/>
          <w:sz w:val="24"/>
          <w:szCs w:val="24"/>
        </w:rPr>
        <w:t>实验设备、测量仪器、计算机、硬件实验平台或模块、元器件及应用手册等。</w:t>
      </w:r>
      <w:r w:rsidRPr="00295696">
        <w:rPr>
          <w:rFonts w:hint="eastAsia"/>
          <w:bCs/>
          <w:sz w:val="24"/>
          <w:szCs w:val="24"/>
        </w:rPr>
        <w:t>）</w:t>
      </w:r>
    </w:p>
    <w:p w:rsidR="00945671" w:rsidRPr="00945671" w:rsidRDefault="00945671" w:rsidP="00945671">
      <w:pPr>
        <w:spacing w:line="360" w:lineRule="auto"/>
        <w:jc w:val="left"/>
        <w:rPr>
          <w:rFonts w:ascii="黑体" w:eastAsia="黑体" w:hAnsi="黑体" w:cs="黑体"/>
          <w:b/>
          <w:bCs/>
          <w:sz w:val="28"/>
          <w:szCs w:val="28"/>
        </w:rPr>
      </w:pPr>
      <w:r w:rsidRPr="00945671">
        <w:rPr>
          <w:rFonts w:ascii="黑体" w:eastAsia="黑体" w:hAnsi="黑体" w:cs="黑体" w:hint="eastAsia"/>
          <w:b/>
          <w:bCs/>
          <w:sz w:val="28"/>
          <w:szCs w:val="28"/>
        </w:rPr>
        <w:t>3、</w:t>
      </w:r>
      <w:r>
        <w:rPr>
          <w:rFonts w:ascii="黑体" w:eastAsia="黑体" w:hAnsi="黑体" w:cs="黑体" w:hint="eastAsia"/>
          <w:b/>
          <w:bCs/>
          <w:sz w:val="28"/>
          <w:szCs w:val="28"/>
        </w:rPr>
        <w:t>其他</w:t>
      </w:r>
      <w:r w:rsidR="00B32CC4" w:rsidRPr="00945671">
        <w:rPr>
          <w:rFonts w:ascii="黑体" w:eastAsia="黑体" w:hAnsi="黑体" w:cs="黑体" w:hint="eastAsia"/>
          <w:b/>
          <w:bCs/>
          <w:sz w:val="28"/>
          <w:szCs w:val="28"/>
        </w:rPr>
        <w:t>实验室条件等</w:t>
      </w:r>
    </w:p>
    <w:p w:rsidR="00295696" w:rsidRPr="00295696" w:rsidRDefault="00295696" w:rsidP="00295696">
      <w:pPr>
        <w:spacing w:line="360" w:lineRule="auto"/>
        <w:jc w:val="left"/>
        <w:rPr>
          <w:sz w:val="28"/>
          <w:szCs w:val="28"/>
        </w:rPr>
      </w:pPr>
      <w:r w:rsidRPr="00295696">
        <w:rPr>
          <w:rFonts w:hint="eastAsia"/>
          <w:bCs/>
          <w:sz w:val="24"/>
          <w:szCs w:val="24"/>
        </w:rPr>
        <w:t>（备注</w:t>
      </w:r>
      <w:r w:rsidRPr="00295696">
        <w:rPr>
          <w:bCs/>
          <w:sz w:val="24"/>
          <w:szCs w:val="24"/>
        </w:rPr>
        <w:t>：</w:t>
      </w:r>
      <w:r w:rsidRPr="00295696">
        <w:rPr>
          <w:rFonts w:hint="eastAsia"/>
          <w:bCs/>
          <w:sz w:val="24"/>
          <w:szCs w:val="24"/>
        </w:rPr>
        <w:t>保障实验过程安全、有效、可靠进行所必需的实验环境</w:t>
      </w:r>
      <w:bookmarkStart w:id="0" w:name="_GoBack"/>
      <w:bookmarkEnd w:id="0"/>
      <w:r w:rsidRPr="00295696">
        <w:rPr>
          <w:rFonts w:hint="eastAsia"/>
          <w:bCs/>
          <w:sz w:val="24"/>
          <w:szCs w:val="24"/>
        </w:rPr>
        <w:t>等。</w:t>
      </w:r>
      <w:r w:rsidRPr="00295696">
        <w:rPr>
          <w:rFonts w:hint="eastAsia"/>
          <w:bCs/>
          <w:sz w:val="24"/>
          <w:szCs w:val="24"/>
        </w:rPr>
        <w:t>）</w:t>
      </w:r>
    </w:p>
    <w:p w:rsidR="00D203C1" w:rsidRPr="00B32CC4" w:rsidRDefault="00B32CC4" w:rsidP="00945671">
      <w:r>
        <w:rPr>
          <w:rFonts w:ascii="黑体" w:eastAsia="黑体" w:hAnsi="黑体" w:cs="黑体" w:hint="eastAsia"/>
          <w:b/>
          <w:bCs/>
          <w:sz w:val="28"/>
          <w:szCs w:val="28"/>
        </w:rPr>
        <w:t>三、其他引导性资料</w:t>
      </w:r>
      <w:r w:rsidR="00295696">
        <w:rPr>
          <w:rFonts w:ascii="黑体" w:eastAsia="黑体" w:hAnsi="黑体" w:cs="黑体" w:hint="eastAsia"/>
          <w:b/>
          <w:bCs/>
          <w:sz w:val="28"/>
          <w:szCs w:val="28"/>
        </w:rPr>
        <w:t>和</w:t>
      </w:r>
      <w:r w:rsidR="00CC646B">
        <w:rPr>
          <w:rFonts w:ascii="黑体" w:eastAsia="黑体" w:hAnsi="黑体" w:cs="黑体" w:hint="eastAsia"/>
          <w:b/>
          <w:bCs/>
          <w:sz w:val="28"/>
          <w:szCs w:val="28"/>
        </w:rPr>
        <w:t>实验注意事项</w:t>
      </w:r>
      <w:r>
        <w:rPr>
          <w:rFonts w:ascii="黑体" w:eastAsia="黑体" w:hAnsi="黑体" w:cs="黑体" w:hint="eastAsia"/>
          <w:b/>
          <w:bCs/>
          <w:sz w:val="28"/>
          <w:szCs w:val="28"/>
        </w:rPr>
        <w:t>（可选）</w:t>
      </w:r>
    </w:p>
    <w:sectPr w:rsidR="00D203C1" w:rsidRPr="00B32C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FBE" w:rsidRDefault="006C0FBE" w:rsidP="00362181">
      <w:r>
        <w:separator/>
      </w:r>
    </w:p>
  </w:endnote>
  <w:endnote w:type="continuationSeparator" w:id="0">
    <w:p w:rsidR="006C0FBE" w:rsidRDefault="006C0FBE" w:rsidP="00362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variable"/>
    <w:sig w:usb0="00000000" w:usb1="080F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舒体"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FBE" w:rsidRDefault="006C0FBE" w:rsidP="00362181">
      <w:r>
        <w:separator/>
      </w:r>
    </w:p>
  </w:footnote>
  <w:footnote w:type="continuationSeparator" w:id="0">
    <w:p w:rsidR="006C0FBE" w:rsidRDefault="006C0FBE" w:rsidP="00362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6908"/>
    <w:multiLevelType w:val="hybridMultilevel"/>
    <w:tmpl w:val="FEA6C5FE"/>
    <w:lvl w:ilvl="0" w:tplc="8F08A77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56E08D4"/>
    <w:multiLevelType w:val="hybridMultilevel"/>
    <w:tmpl w:val="C6740BB6"/>
    <w:lvl w:ilvl="0" w:tplc="A3441A7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E30EE2"/>
    <w:multiLevelType w:val="singleLevel"/>
    <w:tmpl w:val="49E30EE2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6B02C9C1"/>
    <w:multiLevelType w:val="singleLevel"/>
    <w:tmpl w:val="6B02C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A8C"/>
    <w:rsid w:val="00212837"/>
    <w:rsid w:val="00295696"/>
    <w:rsid w:val="00362181"/>
    <w:rsid w:val="004522BC"/>
    <w:rsid w:val="004620CB"/>
    <w:rsid w:val="004B7DB4"/>
    <w:rsid w:val="004F395C"/>
    <w:rsid w:val="00544E9F"/>
    <w:rsid w:val="006C0FBE"/>
    <w:rsid w:val="007162F7"/>
    <w:rsid w:val="007E7D52"/>
    <w:rsid w:val="00945671"/>
    <w:rsid w:val="00B32CC4"/>
    <w:rsid w:val="00C85A8C"/>
    <w:rsid w:val="00CA6A12"/>
    <w:rsid w:val="00CC646B"/>
    <w:rsid w:val="00D203C1"/>
    <w:rsid w:val="00F25D07"/>
    <w:rsid w:val="00F3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FF88F"/>
  <w15:chartTrackingRefBased/>
  <w15:docId w15:val="{D8FE027F-09B0-4D91-A800-F3CF4C7C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1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21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21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218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9569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956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92</Words>
  <Characters>527</Characters>
  <Application>Microsoft Office Word</Application>
  <DocSecurity>0</DocSecurity>
  <Lines>4</Lines>
  <Paragraphs>1</Paragraphs>
  <ScaleCrop>false</ScaleCrop>
  <Company>Win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6</cp:revision>
  <dcterms:created xsi:type="dcterms:W3CDTF">2021-05-06T02:40:00Z</dcterms:created>
  <dcterms:modified xsi:type="dcterms:W3CDTF">2021-05-21T07:26:00Z</dcterms:modified>
</cp:coreProperties>
</file>