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2F" w:rsidRDefault="002B58FB" w:rsidP="002B58FB">
      <w:pPr>
        <w:jc w:val="center"/>
        <w:rPr>
          <w:rFonts w:ascii="黑体" w:eastAsia="黑体" w:hAnsi="黑体"/>
          <w:b/>
          <w:sz w:val="30"/>
          <w:szCs w:val="30"/>
        </w:rPr>
      </w:pPr>
      <w:r w:rsidRPr="00E64047">
        <w:rPr>
          <w:rFonts w:ascii="黑体" w:eastAsia="黑体" w:hAnsi="黑体" w:hint="eastAsia"/>
          <w:b/>
          <w:sz w:val="30"/>
          <w:szCs w:val="30"/>
        </w:rPr>
        <w:t>电子科技大学本科</w:t>
      </w:r>
      <w:r w:rsidR="004D7C2F">
        <w:rPr>
          <w:rFonts w:ascii="黑体" w:eastAsia="黑体" w:hAnsi="黑体" w:hint="eastAsia"/>
          <w:b/>
          <w:sz w:val="30"/>
          <w:szCs w:val="30"/>
        </w:rPr>
        <w:t>教学</w:t>
      </w:r>
      <w:r w:rsidRPr="00E64047">
        <w:rPr>
          <w:rFonts w:ascii="黑体" w:eastAsia="黑体" w:hAnsi="黑体" w:hint="eastAsia"/>
          <w:b/>
          <w:sz w:val="30"/>
          <w:szCs w:val="30"/>
        </w:rPr>
        <w:t>实验室建设</w:t>
      </w:r>
      <w:r w:rsidR="004D7C2F">
        <w:rPr>
          <w:rFonts w:ascii="黑体" w:eastAsia="黑体" w:hAnsi="黑体" w:hint="eastAsia"/>
          <w:b/>
          <w:sz w:val="30"/>
          <w:szCs w:val="30"/>
        </w:rPr>
        <w:t>专项项目</w:t>
      </w:r>
    </w:p>
    <w:p w:rsidR="009C6970" w:rsidRDefault="002B58FB" w:rsidP="002B58FB">
      <w:pPr>
        <w:jc w:val="center"/>
        <w:rPr>
          <w:rFonts w:ascii="黑体" w:eastAsia="黑体" w:hAnsi="黑体"/>
          <w:b/>
          <w:sz w:val="30"/>
          <w:szCs w:val="30"/>
        </w:rPr>
      </w:pPr>
      <w:r w:rsidRPr="00E64047">
        <w:rPr>
          <w:rFonts w:ascii="黑体" w:eastAsia="黑体" w:hAnsi="黑体" w:hint="eastAsia"/>
          <w:b/>
          <w:sz w:val="30"/>
          <w:szCs w:val="30"/>
        </w:rPr>
        <w:t>延期验收申请表</w:t>
      </w:r>
    </w:p>
    <w:p w:rsidR="00E64047" w:rsidRPr="00E64047" w:rsidRDefault="00E64047" w:rsidP="002B58FB">
      <w:pPr>
        <w:jc w:val="center"/>
        <w:rPr>
          <w:rFonts w:ascii="黑体" w:eastAsia="黑体" w:hAnsi="黑体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1"/>
        <w:gridCol w:w="1659"/>
        <w:gridCol w:w="1671"/>
        <w:gridCol w:w="1662"/>
      </w:tblGrid>
      <w:tr w:rsidR="002B58FB" w:rsidTr="004D7C2F">
        <w:trPr>
          <w:trHeight w:val="550"/>
        </w:trPr>
        <w:tc>
          <w:tcPr>
            <w:tcW w:w="1704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408" w:type="dxa"/>
            <w:gridSpan w:val="2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B58FB" w:rsidRPr="002B58FB" w:rsidRDefault="004D7C2F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立项</w:t>
            </w:r>
            <w:r w:rsidR="002B58FB"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额度</w:t>
            </w:r>
            <w:r w:rsidR="002B58FB" w:rsidRPr="002B58FB">
              <w:rPr>
                <w:rFonts w:ascii="黑体" w:eastAsia="黑体" w:hAnsi="黑体" w:hint="eastAsia"/>
                <w:b/>
                <w:sz w:val="18"/>
                <w:szCs w:val="18"/>
              </w:rPr>
              <w:t>（万）</w:t>
            </w:r>
          </w:p>
        </w:tc>
        <w:tc>
          <w:tcPr>
            <w:tcW w:w="1705" w:type="dxa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2B58FB" w:rsidTr="002B58FB">
        <w:tc>
          <w:tcPr>
            <w:tcW w:w="1704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704" w:type="dxa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lef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(</w:t>
            </w:r>
            <w:r w:rsidRPr="002B58FB">
              <w:rPr>
                <w:rFonts w:ascii="Times New Roman" w:eastAsia="仿宋" w:hAnsi="Times New Roman" w:hint="eastAsia"/>
                <w:b/>
                <w:sz w:val="18"/>
                <w:szCs w:val="18"/>
              </w:rPr>
              <w:t>O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705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lef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(</w:t>
            </w:r>
            <w:r w:rsidRPr="002B58FB">
              <w:rPr>
                <w:rFonts w:ascii="Times New Roman" w:eastAsia="仿宋" w:hAnsi="Times New Roman" w:hint="eastAsia"/>
                <w:b/>
                <w:sz w:val="18"/>
                <w:szCs w:val="18"/>
              </w:rPr>
              <w:t>M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)</w:t>
            </w:r>
          </w:p>
        </w:tc>
      </w:tr>
      <w:tr w:rsidR="002B58FB" w:rsidTr="002B58FB">
        <w:tc>
          <w:tcPr>
            <w:tcW w:w="1704" w:type="dxa"/>
            <w:vAlign w:val="center"/>
          </w:tcPr>
          <w:p w:rsidR="002B58FB" w:rsidRPr="002B58FB" w:rsidRDefault="004D7C2F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704" w:type="dxa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延期至</w:t>
            </w:r>
          </w:p>
        </w:tc>
        <w:tc>
          <w:tcPr>
            <w:tcW w:w="3410" w:type="dxa"/>
            <w:gridSpan w:val="2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日</w:t>
            </w:r>
          </w:p>
        </w:tc>
      </w:tr>
      <w:tr w:rsidR="002B58FB" w:rsidTr="00E64047">
        <w:trPr>
          <w:trHeight w:val="3186"/>
        </w:trPr>
        <w:tc>
          <w:tcPr>
            <w:tcW w:w="1704" w:type="dxa"/>
            <w:vAlign w:val="center"/>
          </w:tcPr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延期理由</w:t>
            </w:r>
          </w:p>
        </w:tc>
        <w:tc>
          <w:tcPr>
            <w:tcW w:w="6818" w:type="dxa"/>
            <w:gridSpan w:val="4"/>
            <w:vAlign w:val="center"/>
          </w:tcPr>
          <w:p w:rsidR="002B58FB" w:rsidRPr="00E64047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2B58FB" w:rsidTr="00E64047">
        <w:trPr>
          <w:trHeight w:val="3266"/>
        </w:trPr>
        <w:tc>
          <w:tcPr>
            <w:tcW w:w="1704" w:type="dxa"/>
            <w:vAlign w:val="center"/>
          </w:tcPr>
          <w:p w:rsidR="004D7C2F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目前</w:t>
            </w:r>
          </w:p>
          <w:p w:rsidR="004D7C2F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B58FB">
              <w:rPr>
                <w:rFonts w:ascii="黑体" w:eastAsia="黑体" w:hAnsi="黑体" w:hint="eastAsia"/>
                <w:b/>
                <w:sz w:val="24"/>
                <w:szCs w:val="24"/>
              </w:rPr>
              <w:t>项目</w:t>
            </w:r>
          </w:p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进度</w:t>
            </w:r>
          </w:p>
        </w:tc>
        <w:tc>
          <w:tcPr>
            <w:tcW w:w="6818" w:type="dxa"/>
            <w:gridSpan w:val="4"/>
            <w:vAlign w:val="center"/>
          </w:tcPr>
          <w:p w:rsidR="002B58FB" w:rsidRPr="00E64047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2B58FB" w:rsidTr="002B58FB">
        <w:trPr>
          <w:trHeight w:val="1826"/>
        </w:trPr>
        <w:tc>
          <w:tcPr>
            <w:tcW w:w="1704" w:type="dxa"/>
            <w:vAlign w:val="center"/>
          </w:tcPr>
          <w:p w:rsidR="005C5FD5" w:rsidRDefault="005C5FD5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承建单位</w:t>
            </w:r>
          </w:p>
          <w:p w:rsidR="002B58FB" w:rsidRP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18" w:type="dxa"/>
            <w:gridSpan w:val="4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</w:p>
          <w:p w:rsidR="002B58FB" w:rsidRPr="00E64047" w:rsidRDefault="002B58FB" w:rsidP="00E6404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主管领导签字（盖章）</w:t>
            </w:r>
            <w:r w:rsidR="007F3C2F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          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20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年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月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日</w:t>
            </w:r>
          </w:p>
        </w:tc>
      </w:tr>
      <w:tr w:rsidR="002B58FB" w:rsidTr="00E64047">
        <w:trPr>
          <w:trHeight w:val="1688"/>
        </w:trPr>
        <w:tc>
          <w:tcPr>
            <w:tcW w:w="1704" w:type="dxa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6818" w:type="dxa"/>
            <w:gridSpan w:val="4"/>
            <w:vAlign w:val="center"/>
          </w:tcPr>
          <w:p w:rsidR="002B58FB" w:rsidRDefault="002B58FB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</w:p>
          <w:p w:rsidR="007F3C2F" w:rsidRDefault="007F3C2F" w:rsidP="002B58FB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</w:p>
          <w:p w:rsidR="007F3C2F" w:rsidRPr="00E64047" w:rsidRDefault="007F3C2F" w:rsidP="00E64047">
            <w:pPr>
              <w:spacing w:line="5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主管领导签字（盖章）</w:t>
            </w: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          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20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年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月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   </w:t>
            </w:r>
            <w:r w:rsidR="00E64047" w:rsidRPr="00E64047">
              <w:rPr>
                <w:rFonts w:ascii="Times New Roman" w:eastAsia="仿宋" w:hAnsi="Times New Roman" w:hint="eastAsia"/>
                <w:b/>
                <w:szCs w:val="21"/>
              </w:rPr>
              <w:t>日</w:t>
            </w:r>
          </w:p>
        </w:tc>
      </w:tr>
      <w:tr w:rsidR="00E64047" w:rsidTr="00E64047">
        <w:trPr>
          <w:trHeight w:val="1543"/>
        </w:trPr>
        <w:tc>
          <w:tcPr>
            <w:tcW w:w="1704" w:type="dxa"/>
            <w:vAlign w:val="center"/>
          </w:tcPr>
          <w:p w:rsidR="00E64047" w:rsidRDefault="00E64047" w:rsidP="002B58FB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818" w:type="dxa"/>
            <w:gridSpan w:val="4"/>
            <w:vAlign w:val="center"/>
          </w:tcPr>
          <w:p w:rsidR="00E64047" w:rsidRPr="00E64047" w:rsidRDefault="00E64047" w:rsidP="00E64047">
            <w:pPr>
              <w:spacing w:line="500" w:lineRule="exact"/>
              <w:jc w:val="left"/>
              <w:rPr>
                <w:rFonts w:ascii="Times New Roman" w:eastAsia="仿宋" w:hAnsi="Times New Roman"/>
                <w:b/>
                <w:szCs w:val="21"/>
              </w:rPr>
            </w:pP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 xml:space="preserve">1. </w:t>
            </w: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申请延期应于建设周期内提出，申请延期时间一般为</w:t>
            </w: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3</w:t>
            </w: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个月；</w:t>
            </w:r>
          </w:p>
          <w:p w:rsidR="00E64047" w:rsidRDefault="00E64047" w:rsidP="00E64047">
            <w:pPr>
              <w:spacing w:line="500" w:lineRule="exact"/>
              <w:jc w:val="left"/>
              <w:rPr>
                <w:rFonts w:ascii="Times New Roman" w:eastAsia="仿宋" w:hAnsi="Times New Roman"/>
                <w:b/>
                <w:szCs w:val="21"/>
              </w:rPr>
            </w:pPr>
            <w:r w:rsidRPr="00E64047">
              <w:rPr>
                <w:rFonts w:ascii="Times New Roman" w:eastAsia="仿宋" w:hAnsi="Times New Roman" w:hint="eastAsia"/>
                <w:b/>
                <w:szCs w:val="21"/>
              </w:rPr>
              <w:t>2.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延长期间，项目负责人不得申请新的实验室建设项目；</w:t>
            </w:r>
          </w:p>
          <w:p w:rsidR="00E64047" w:rsidRPr="00E64047" w:rsidRDefault="00E64047" w:rsidP="004D7C2F">
            <w:pPr>
              <w:spacing w:line="500" w:lineRule="exact"/>
              <w:jc w:val="left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 xml:space="preserve">3. 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本表一式两份，提交教务处审核批准后，一份留教务处存档，一份自存。</w:t>
            </w:r>
          </w:p>
        </w:tc>
      </w:tr>
    </w:tbl>
    <w:p w:rsidR="002B58FB" w:rsidRPr="004D7C2F" w:rsidRDefault="002B58FB" w:rsidP="00E64047">
      <w:pPr>
        <w:spacing w:line="500" w:lineRule="exact"/>
        <w:rPr>
          <w:rFonts w:ascii="Times New Roman" w:eastAsia="仿宋" w:hAnsi="Times New Roman"/>
          <w:b/>
          <w:sz w:val="24"/>
          <w:szCs w:val="24"/>
        </w:rPr>
      </w:pPr>
    </w:p>
    <w:sectPr w:rsidR="002B58FB" w:rsidRPr="004D7C2F" w:rsidSect="00E64047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D4" w:rsidRDefault="005D45D4" w:rsidP="002B58FB">
      <w:r>
        <w:separator/>
      </w:r>
    </w:p>
  </w:endnote>
  <w:endnote w:type="continuationSeparator" w:id="0">
    <w:p w:rsidR="005D45D4" w:rsidRDefault="005D45D4" w:rsidP="002B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D4" w:rsidRDefault="005D45D4" w:rsidP="002B58FB">
      <w:r>
        <w:separator/>
      </w:r>
    </w:p>
  </w:footnote>
  <w:footnote w:type="continuationSeparator" w:id="0">
    <w:p w:rsidR="005D45D4" w:rsidRDefault="005D45D4" w:rsidP="002B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B"/>
    <w:rsid w:val="00025F2A"/>
    <w:rsid w:val="002B58FB"/>
    <w:rsid w:val="004D7C2F"/>
    <w:rsid w:val="005C5FD5"/>
    <w:rsid w:val="005D45D4"/>
    <w:rsid w:val="00637D40"/>
    <w:rsid w:val="00673F8B"/>
    <w:rsid w:val="007F3C2F"/>
    <w:rsid w:val="009C6970"/>
    <w:rsid w:val="00B66202"/>
    <w:rsid w:val="00B77097"/>
    <w:rsid w:val="00E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6B9D3"/>
  <w15:docId w15:val="{1FB98BC4-6595-4B6B-94EB-C569A729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8FB"/>
    <w:rPr>
      <w:sz w:val="18"/>
      <w:szCs w:val="18"/>
    </w:rPr>
  </w:style>
  <w:style w:type="table" w:styleId="a7">
    <w:name w:val="Table Grid"/>
    <w:basedOn w:val="a1"/>
    <w:uiPriority w:val="59"/>
    <w:rsid w:val="002B5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64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</cp:revision>
  <dcterms:created xsi:type="dcterms:W3CDTF">2019-05-14T06:04:00Z</dcterms:created>
  <dcterms:modified xsi:type="dcterms:W3CDTF">2021-01-15T04:44:00Z</dcterms:modified>
</cp:coreProperties>
</file>